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73E6022A"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782ED4">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D6584A">
        <w:rPr>
          <w:rFonts w:ascii="GHEA Grapalat" w:hAnsi="GHEA Grapalat"/>
          <w:i w:val="0"/>
          <w:sz w:val="24"/>
          <w:szCs w:val="24"/>
        </w:rPr>
        <w:t>01</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D6584A">
        <w:rPr>
          <w:rFonts w:ascii="GHEA Grapalat" w:hAnsi="GHEA Grapalat"/>
          <w:i w:val="0"/>
          <w:sz w:val="24"/>
          <w:szCs w:val="24"/>
        </w:rPr>
        <w:t>August</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2E6F6033"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D6584A">
        <w:rPr>
          <w:rFonts w:ascii="GHEA Grapalat" w:hAnsi="GHEA Grapalat"/>
          <w:b/>
          <w:i w:val="0"/>
          <w:sz w:val="24"/>
          <w:szCs w:val="24"/>
        </w:rPr>
        <w:t>100</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3143EB72"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consulting services on technical </w:t>
      </w:r>
      <w:r w:rsidR="00782ED4">
        <w:rPr>
          <w:rFonts w:ascii="GHEA Grapalat" w:hAnsi="GHEA Grapalat" w:cs="Sylfaen"/>
          <w:b/>
          <w:i w:val="0"/>
          <w:sz w:val="24"/>
          <w:szCs w:val="24"/>
          <w:lang w:val="hy-AM"/>
        </w:rPr>
        <w:t>q</w:t>
      </w:r>
      <w:r w:rsidR="00782ED4" w:rsidRPr="00782ED4">
        <w:rPr>
          <w:rFonts w:ascii="GHEA Grapalat" w:hAnsi="GHEA Grapalat" w:cs="Sylfaen"/>
          <w:b/>
          <w:i w:val="0"/>
          <w:sz w:val="24"/>
          <w:szCs w:val="24"/>
          <w:lang w:val="hy-AM"/>
        </w:rPr>
        <w:t xml:space="preserve">uality </w:t>
      </w:r>
      <w:r w:rsidR="00D6584A" w:rsidRPr="00D6584A">
        <w:rPr>
          <w:rFonts w:ascii="GHEA Grapalat" w:hAnsi="GHEA Grapalat" w:cs="Sylfaen"/>
          <w:b/>
          <w:i w:val="0"/>
          <w:sz w:val="24"/>
          <w:szCs w:val="24"/>
          <w:lang w:val="hy-AM"/>
        </w:rPr>
        <w:t xml:space="preserve">for construction works to be carried out in the Nor Nork administrative district </w:t>
      </w:r>
      <w:r w:rsidR="00782ED4" w:rsidRPr="00782ED4">
        <w:rPr>
          <w:rFonts w:ascii="GHEA Grapalat" w:hAnsi="GHEA Grapalat" w:cs="Sylfaen"/>
          <w:b/>
          <w:i w:val="0"/>
          <w:sz w:val="24"/>
          <w:szCs w:val="24"/>
          <w:lang w:val="hy-AM"/>
        </w:rPr>
        <w:t>administrative distric</w:t>
      </w:r>
      <w:r w:rsidR="0037331A" w:rsidRPr="0037331A">
        <w:rPr>
          <w:rFonts w:ascii="GHEA Grapalat" w:hAnsi="GHEA Grapalat" w:cs="Sylfaen"/>
          <w:b/>
          <w:i w:val="0"/>
          <w:sz w:val="24"/>
          <w:szCs w:val="24"/>
          <w:lang w:val="hy-AM"/>
        </w:rPr>
        <w:t>t of Yerevan</w:t>
      </w:r>
      <w:r w:rsidR="00340299" w:rsidRPr="0034029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073A26C9"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E34C6E">
        <w:rPr>
          <w:rFonts w:ascii="GHEA Grapalat" w:hAnsi="GHEA Grapalat"/>
          <w:b/>
          <w:i w:val="0"/>
          <w:spacing w:val="1"/>
          <w:sz w:val="24"/>
          <w:szCs w:val="24"/>
        </w:rPr>
        <w:t>1</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D6584A">
        <w:rPr>
          <w:rFonts w:ascii="GHEA Grapalat" w:hAnsi="GHEA Grapalat"/>
          <w:b/>
          <w:i w:val="0"/>
          <w:spacing w:val="1"/>
          <w:sz w:val="24"/>
          <w:szCs w:val="24"/>
        </w:rPr>
        <w:t>14.08.2025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490E9FA1"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E34C6E">
        <w:rPr>
          <w:rFonts w:ascii="GHEA Grapalat" w:hAnsi="GHEA Grapalat"/>
          <w:b/>
          <w:i w:val="0"/>
          <w:spacing w:val="1"/>
          <w:sz w:val="24"/>
          <w:szCs w:val="24"/>
        </w:rPr>
        <w:t>1</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D6584A">
        <w:rPr>
          <w:rFonts w:ascii="GHEA Grapalat" w:hAnsi="GHEA Grapalat"/>
          <w:b/>
          <w:i w:val="0"/>
          <w:spacing w:val="1"/>
          <w:sz w:val="24"/>
          <w:szCs w:val="24"/>
        </w:rPr>
        <w:t>14.08.2025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1601287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D6584A">
        <w:rPr>
          <w:rFonts w:ascii="GHEA Grapalat" w:hAnsi="GHEA Grapalat"/>
          <w:i w:val="0"/>
          <w:sz w:val="24"/>
          <w:szCs w:val="24"/>
          <w:lang w:val="en-US"/>
        </w:rPr>
        <w:t>A. Amirkhan</w:t>
      </w:r>
      <w:r>
        <w:rPr>
          <w:rFonts w:ascii="GHEA Grapalat" w:hAnsi="GHEA Grapalat"/>
          <w:i w:val="0"/>
          <w:sz w:val="24"/>
          <w:szCs w:val="24"/>
        </w:rPr>
        <w:t>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072AFF2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782ED4">
        <w:rPr>
          <w:rFonts w:ascii="GHEA Grapalat" w:hAnsi="GHEA Grapalat"/>
          <w:i w:val="0"/>
          <w:sz w:val="24"/>
          <w:szCs w:val="24"/>
        </w:rPr>
        <w:t>001-317</w:t>
      </w:r>
    </w:p>
    <w:p w14:paraId="11DBBF10" w14:textId="2B96A99C"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782ED4">
        <w:rPr>
          <w:rFonts w:ascii="GHEA Grapalat" w:hAnsi="GHEA Grapalat"/>
          <w:i w:val="0"/>
          <w:sz w:val="24"/>
          <w:szCs w:val="24"/>
        </w:rPr>
        <w:t>anahit.amirkhan</w:t>
      </w:r>
      <w:r>
        <w:rPr>
          <w:rFonts w:ascii="GHEA Grapalat" w:hAnsi="GHEA Grapalat"/>
          <w:i w:val="0"/>
          <w:sz w:val="24"/>
          <w:szCs w:val="24"/>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9148C" w14:textId="77777777" w:rsidR="0089143E" w:rsidRDefault="0089143E">
      <w:r>
        <w:separator/>
      </w:r>
    </w:p>
  </w:endnote>
  <w:endnote w:type="continuationSeparator" w:id="0">
    <w:p w14:paraId="7CE3C56B" w14:textId="77777777" w:rsidR="0089143E" w:rsidRDefault="00891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764EA" w14:textId="77777777" w:rsidR="0089143E" w:rsidRDefault="0089143E">
      <w:r>
        <w:separator/>
      </w:r>
    </w:p>
  </w:footnote>
  <w:footnote w:type="continuationSeparator" w:id="0">
    <w:p w14:paraId="30B4CE05" w14:textId="77777777" w:rsidR="0089143E" w:rsidRDefault="00891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089E"/>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144"/>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4140"/>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2ED4"/>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06A5"/>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43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616A"/>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1C66"/>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84A"/>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4C6E"/>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196</cp:revision>
  <cp:lastPrinted>2017-05-25T08:14:00Z</cp:lastPrinted>
  <dcterms:created xsi:type="dcterms:W3CDTF">2017-06-08T07:41:00Z</dcterms:created>
  <dcterms:modified xsi:type="dcterms:W3CDTF">2025-08-04T05:50:00Z</dcterms:modified>
</cp:coreProperties>
</file>